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7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8667D7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8667D7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DA7D1B" w:rsidRPr="008667D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 w:rsidR="00DA7D1B" w:rsidRPr="008667D7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A27CE0" w:rsidRPr="008667D7" w:rsidRDefault="00A27CE0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สถาบันวิจัยญาณสังวร มหาวิทยาลัยมหามกุฏราชวิทยาลัย</w:t>
      </w:r>
    </w:p>
    <w:p w:rsidR="007C6C5A" w:rsidRPr="008667D7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8667D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แบบฟอร์มข้อเสนอเชิงหลักการ (</w:t>
      </w:r>
      <w:r w:rsidRPr="008667D7">
        <w:rPr>
          <w:rFonts w:ascii="TH SarabunPSK" w:hAnsi="TH SarabunPSK" w:cs="TH SarabunPSK"/>
          <w:b/>
          <w:bCs/>
          <w:sz w:val="32"/>
          <w:szCs w:val="32"/>
        </w:rPr>
        <w:t>Concept P</w:t>
      </w:r>
      <w:r w:rsidRPr="008667D7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r w:rsidRPr="008667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:rsidR="007C6C5A" w:rsidRPr="008667D7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งานวิจัยขั้นแนวหน้า (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</w:rPr>
        <w:t>Frontier Research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DA7D1B" w:rsidRPr="008667D7">
        <w:rPr>
          <w:rFonts w:ascii="TH SarabunPSK" w:hAnsi="TH SarabunPSK" w:cs="TH SarabunPSK"/>
          <w:b/>
          <w:bCs/>
          <w:sz w:val="32"/>
          <w:szCs w:val="32"/>
        </w:rPr>
        <w:t>5</w:t>
      </w:r>
    </w:p>
    <w:bookmarkEnd w:id="1"/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1.</w:t>
      </w:r>
      <w:r w:rsidRPr="008667D7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DB013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6C5A" w:rsidRPr="008667D7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8667D7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67D7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8667D7">
        <w:rPr>
          <w:rFonts w:ascii="TH SarabunPSK" w:hAnsi="TH SarabunPSK" w:cs="TH SarabunPSK"/>
          <w:sz w:val="32"/>
          <w:szCs w:val="32"/>
        </w:rPr>
        <w:t>Keywords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7C6C5A" w:rsidRPr="008667D7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3. หน่วยงาน (ระดับกอง/คณะ) …………………………………………</w:t>
      </w:r>
      <w:r w:rsidR="008667D7" w:rsidRPr="008667D7">
        <w:rPr>
          <w:rFonts w:ascii="TH SarabunPSK" w:hAnsi="TH SarabunPSK" w:cs="TH SarabunPSK"/>
          <w:sz w:val="32"/>
          <w:szCs w:val="32"/>
          <w:cs/>
        </w:rPr>
        <w:t>ตำแหน่ง ……………………………….…………………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4. หน่วยงานร่วมดำเนินการวิจัย  (ทั้งภาครัฐ และเอกชน)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:rsidRPr="008667D7" w:rsidTr="00BF50C1">
        <w:tc>
          <w:tcPr>
            <w:tcW w:w="817" w:type="dxa"/>
          </w:tcPr>
          <w:p w:rsidR="00BF50C1" w:rsidRPr="008667D7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Pr="008667D7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Pr="008667D7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</w:t>
            </w:r>
          </w:p>
          <w:p w:rsidR="00BF50C1" w:rsidRPr="008667D7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Pr="008667D7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  <w:p w:rsidR="00BF50C1" w:rsidRPr="008667D7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8667D7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667D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</w:tr>
      <w:tr w:rsidR="00BF50C1" w:rsidRPr="008667D7" w:rsidTr="00BF50C1">
        <w:tc>
          <w:tcPr>
            <w:tcW w:w="817" w:type="dxa"/>
          </w:tcPr>
          <w:p w:rsidR="00BF50C1" w:rsidRPr="008667D7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RPr="008667D7" w:rsidTr="00BF50C1">
        <w:tc>
          <w:tcPr>
            <w:tcW w:w="817" w:type="dxa"/>
          </w:tcPr>
          <w:p w:rsidR="00BF50C1" w:rsidRPr="008667D7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RPr="008667D7" w:rsidTr="00BF50C1">
        <w:tc>
          <w:tcPr>
            <w:tcW w:w="817" w:type="dxa"/>
          </w:tcPr>
          <w:p w:rsidR="00BF50C1" w:rsidRPr="008667D7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Pr="008667D7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67D7" w:rsidRPr="008667D7" w:rsidRDefault="008667D7" w:rsidP="008667D7">
      <w:pPr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5</w:t>
      </w:r>
      <w:r w:rsidRPr="008667D7">
        <w:rPr>
          <w:rFonts w:ascii="TH SarabunPSK" w:hAnsi="TH SarabunPSK" w:cs="TH SarabunPSK"/>
          <w:sz w:val="32"/>
          <w:szCs w:val="32"/>
          <w:cs/>
        </w:rPr>
        <w:t>. รายละเอียดของ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คณะผู้วิจัย </w:t>
      </w:r>
      <w:r w:rsidRPr="008667D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10"/>
        <w:gridCol w:w="2446"/>
        <w:gridCol w:w="1915"/>
        <w:gridCol w:w="2505"/>
      </w:tblGrid>
      <w:tr w:rsidR="008667D7" w:rsidRPr="008667D7" w:rsidTr="008667D7">
        <w:trPr>
          <w:trHeight w:val="539"/>
        </w:trPr>
        <w:tc>
          <w:tcPr>
            <w:tcW w:w="1415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สัดส่วนการดำเนิน</w:t>
            </w:r>
          </w:p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67D7" w:rsidRP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Pr="008667D7" w:rsidRDefault="00DB0133" w:rsidP="007C6C5A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</w:rPr>
      </w:pP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C22FB4" w:rsidRDefault="00C22FB4" w:rsidP="00C22FB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ab/>
      </w:r>
      <w:r w:rsidRPr="004343C9">
        <w:rPr>
          <w:rFonts w:ascii="TH SarabunPSK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2FB4" w:rsidRDefault="00C22FB4" w:rsidP="00C22FB4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hAnsi="TH SarabunPSK" w:cs="TH SarabunPSK"/>
          <w:sz w:val="32"/>
          <w:szCs w:val="32"/>
        </w:rPr>
        <w:t>Situation Review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hAnsi="TH SarabunPSK" w:cs="TH SarabunPSK"/>
          <w:sz w:val="32"/>
          <w:szCs w:val="32"/>
          <w:cs/>
        </w:rPr>
        <w:t>/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(ไม่เกิน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หน้ากระดาษ </w:t>
      </w:r>
      <w:r>
        <w:rPr>
          <w:rFonts w:ascii="TH SarabunPSK" w:hAnsi="TH SarabunPSK" w:cs="TH SarabunPSK"/>
          <w:sz w:val="32"/>
          <w:szCs w:val="32"/>
        </w:rPr>
        <w:t>A4)</w:t>
      </w:r>
    </w:p>
    <w:p w:rsidR="00C22FB4" w:rsidRDefault="00C22FB4" w:rsidP="00C22FB4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7C6C5A" w:rsidRPr="008667D7" w:rsidRDefault="007C6C5A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</w:p>
    <w:p w:rsidR="00C22FB4" w:rsidRDefault="00C22FB4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C22FB4" w:rsidRPr="00566BC7" w:rsidRDefault="007C6C5A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22FB4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C22FB4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C22F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101BF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(กรอบการวิจัยที่เป็นแผนผังภาพแสดงถึงเป้าหมายและตัวชี้วัดของโครงการ) 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Pr="00D2247F" w:rsidRDefault="00101BFE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หน้ากระดาษ </w:t>
      </w:r>
      <w:r>
        <w:rPr>
          <w:rFonts w:ascii="TH SarabunPSK" w:hAnsi="TH SarabunPSK" w:cs="TH SarabunPSK"/>
          <w:sz w:val="32"/>
          <w:szCs w:val="32"/>
        </w:rPr>
        <w:t>A4)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  <w:sectPr w:rsidR="00101B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BFE" w:rsidRPr="00BF30EA" w:rsidRDefault="00101BFE" w:rsidP="00101BF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:rsidR="00101BFE" w:rsidRPr="00BF30EA" w:rsidRDefault="00101BFE" w:rsidP="00101BFE">
      <w:pPr>
        <w:pStyle w:val="a3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01BFE" w:rsidRPr="00FD469B" w:rsidTr="00287106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101BFE" w:rsidRPr="00FD469B" w:rsidRDefault="00101BFE" w:rsidP="00287106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 w:hint="cs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</w:rPr>
              <w:t>1</w:t>
            </w:r>
          </w:p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/>
                <w:cs/>
              </w:rPr>
              <w:t>(</w:t>
            </w:r>
            <w:r w:rsidRPr="00FD469B">
              <w:rPr>
                <w:rFonts w:ascii="TH Sarabun New" w:eastAsia="Calibri" w:hAnsi="TH Sarabun New" w:cs="TH Sarabun New"/>
              </w:rPr>
              <w:t>256</w:t>
            </w:r>
            <w:r w:rsidRPr="00FD469B">
              <w:rPr>
                <w:rFonts w:ascii="TH Sarabun New" w:eastAsia="Calibri" w:hAnsi="TH Sarabun New" w:cs="TH Sarabun New" w:hint="cs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</w:t>
            </w:r>
            <w:r>
              <w:rPr>
                <w:rFonts w:ascii="TH Sarabun New" w:eastAsia="Calibri" w:hAnsi="TH Sarabun New" w:cs="TH Sarabun New"/>
                <w:cs/>
              </w:rPr>
              <w:t xml:space="preserve">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101BFE" w:rsidRPr="00FD469B" w:rsidTr="00287106">
        <w:trPr>
          <w:jc w:val="center"/>
        </w:trPr>
        <w:tc>
          <w:tcPr>
            <w:tcW w:w="1702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101BFE" w:rsidRPr="00FD469B" w:rsidRDefault="00101BFE" w:rsidP="00287106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  <w:sectPr w:rsidR="00101BFE" w:rsidSect="00101B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01BFE" w:rsidRPr="00566BC7" w:rsidRDefault="00101BFE" w:rsidP="00101BFE">
      <w:pPr>
        <w:numPr>
          <w:ilvl w:val="0"/>
          <w:numId w:val="5"/>
        </w:numPr>
        <w:tabs>
          <w:tab w:val="left" w:pos="284"/>
          <w:tab w:val="left" w:pos="3119"/>
        </w:tabs>
        <w:spacing w:before="120"/>
        <w:ind w:left="0" w:firstLine="0"/>
        <w:rPr>
          <w:rFonts w:ascii="TH SarabunPSK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:rsidR="00101BFE" w:rsidRPr="00101BFE" w:rsidRDefault="00101BFE" w:rsidP="00101BF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101BFE">
        <w:rPr>
          <w:rFonts w:ascii="TH SarabunPSK" w:hAnsi="TH SarabunPSK" w:cs="TH SarabunPSK"/>
          <w:sz w:val="32"/>
          <w:szCs w:val="32"/>
          <w:cs/>
        </w:rPr>
        <w:t>แสดงรายละเอียดประมาณ</w:t>
      </w:r>
      <w:r w:rsidRPr="00101BFE">
        <w:rPr>
          <w:rFonts w:ascii="TH SarabunPSK" w:hAnsi="TH SarabunPSK" w:cs="TH SarabunPSK" w:hint="cs"/>
          <w:sz w:val="32"/>
          <w:szCs w:val="32"/>
          <w:cs/>
        </w:rPr>
        <w:t>การ งบประมา</w:t>
      </w:r>
      <w:r w:rsidRPr="00101BFE">
        <w:rPr>
          <w:rFonts w:ascii="TH SarabunPSK" w:hAnsi="TH SarabunPSK" w:cs="TH SarabunPSK"/>
          <w:sz w:val="32"/>
          <w:szCs w:val="32"/>
          <w:cs/>
        </w:rPr>
        <w:t>ณ</w:t>
      </w:r>
      <w:r w:rsidRPr="00101BFE">
        <w:rPr>
          <w:rFonts w:ascii="TH SarabunPSK" w:hAnsi="TH SarabunPSK" w:cs="TH SarabunPSK"/>
          <w:sz w:val="32"/>
          <w:szCs w:val="32"/>
          <w:cs/>
        </w:rPr>
        <w:t>ตลอดโครงการ</w:t>
      </w:r>
      <w:r w:rsidRPr="00101BF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01BFE">
        <w:rPr>
          <w:rFonts w:ascii="TH SarabunPSK" w:hAnsi="TH SarabunPSK" w:cs="TH SarabunPSK"/>
          <w:sz w:val="32"/>
          <w:szCs w:val="32"/>
          <w:cs/>
        </w:rPr>
        <w:t>โดย</w:t>
      </w:r>
      <w:r w:rsidRPr="00101BFE">
        <w:rPr>
          <w:rFonts w:ascii="TH SarabunPSK" w:hAnsi="TH SarabunPSK" w:cs="TH SarabunPSK"/>
          <w:spacing w:val="-6"/>
          <w:sz w:val="32"/>
          <w:szCs w:val="32"/>
          <w:cs/>
        </w:rPr>
        <w:t>แบ่งเป็นหมวดต่าง</w:t>
      </w:r>
      <w:r w:rsidRPr="00101B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101BFE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Pr="00101B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101BFE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Pr="00101BF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101BFE" w:rsidTr="0028710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01BFE" w:rsidRPr="001B20FF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01BFE" w:rsidRPr="001B20FF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101BFE" w:rsidRPr="00B86495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01BFE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101BFE" w:rsidRPr="00B86495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01BFE" w:rsidTr="00287106">
        <w:tc>
          <w:tcPr>
            <w:tcW w:w="3397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Pr="009B214F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Pr="009B214F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Pr="009B214F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101BFE" w:rsidRPr="00360AFD" w:rsidRDefault="00101BFE" w:rsidP="0028710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BFE" w:rsidTr="00287106">
        <w:tc>
          <w:tcPr>
            <w:tcW w:w="3397" w:type="dxa"/>
          </w:tcPr>
          <w:p w:rsidR="00101BFE" w:rsidRPr="001B20FF" w:rsidRDefault="00101BFE" w:rsidP="002871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01BFE" w:rsidRDefault="00101BFE" w:rsidP="002871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</w:tbl>
    <w:p w:rsidR="00101BFE" w:rsidRDefault="00101BFE" w:rsidP="00101BFE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B458BD" w:rsidRPr="00543328" w:rsidRDefault="00B458BD" w:rsidP="00B458B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:rsidR="00B458BD" w:rsidRPr="00DD2D53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47F">
        <w:rPr>
          <w:rFonts w:ascii="TH SarabunPSK" w:hAnsi="TH SarabunPSK" w:cs="TH SarabunPSK"/>
          <w:sz w:val="32"/>
          <w:szCs w:val="32"/>
        </w:rPr>
        <w:t>1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B458BD" w:rsidRPr="00283665" w:rsidRDefault="00B458BD" w:rsidP="00B458BD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366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</w:p>
    <w:p w:rsidR="00B458BD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B458BD" w:rsidRPr="00AA5092" w:rsidRDefault="00B458BD" w:rsidP="00B458B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B458BD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ด้านนโยบาย </w:t>
      </w:r>
    </w:p>
    <w:p w:rsidR="00B458BD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B458BD" w:rsidRPr="00AA5092" w:rsidRDefault="00B458BD" w:rsidP="00B458BD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</w:p>
    <w:p w:rsidR="00B458BD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B458BD" w:rsidRDefault="00B458BD" w:rsidP="00B458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A54666" w:rsidRDefault="00A54666" w:rsidP="00B458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4666" w:rsidRPr="00A54666" w:rsidRDefault="00A54666" w:rsidP="00B458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</w:p>
    <w:p w:rsidR="00A54666" w:rsidRPr="00A54666" w:rsidRDefault="00A54666" w:rsidP="00B458B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ขอให้ผู้วิจัยจัดทำ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แบบฟอร์มข้อเสนอเชิงหลักการ (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</w:rPr>
        <w:t>Concept P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>ropo</w:t>
      </w:r>
      <w:bookmarkStart w:id="3" w:name="_GoBack"/>
      <w:bookmarkEnd w:id="3"/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>sal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ไม่เกิน 12 หน้ากระดาษ</w:t>
      </w:r>
    </w:p>
    <w:sectPr w:rsidR="00A54666" w:rsidRPr="00A54666" w:rsidSect="001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FF" w:rsidRDefault="00C90EFF" w:rsidP="007206D4">
      <w:r>
        <w:separator/>
      </w:r>
    </w:p>
  </w:endnote>
  <w:endnote w:type="continuationSeparator" w:id="0">
    <w:p w:rsidR="00C90EFF" w:rsidRDefault="00C90EFF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FF" w:rsidRDefault="00C90EFF" w:rsidP="007206D4">
      <w:r>
        <w:separator/>
      </w:r>
    </w:p>
  </w:footnote>
  <w:footnote w:type="continuationSeparator" w:id="0">
    <w:p w:rsidR="00C90EFF" w:rsidRDefault="00C90EFF" w:rsidP="007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0B205F"/>
    <w:rsid w:val="000E4AC5"/>
    <w:rsid w:val="00101BFE"/>
    <w:rsid w:val="00142DDA"/>
    <w:rsid w:val="00164345"/>
    <w:rsid w:val="001C558F"/>
    <w:rsid w:val="002D689E"/>
    <w:rsid w:val="00440B11"/>
    <w:rsid w:val="00552B87"/>
    <w:rsid w:val="005D3813"/>
    <w:rsid w:val="00692118"/>
    <w:rsid w:val="00711C5E"/>
    <w:rsid w:val="007206D4"/>
    <w:rsid w:val="007C6C5A"/>
    <w:rsid w:val="00851947"/>
    <w:rsid w:val="008667D7"/>
    <w:rsid w:val="008E07BD"/>
    <w:rsid w:val="00957858"/>
    <w:rsid w:val="009910A2"/>
    <w:rsid w:val="009C7C26"/>
    <w:rsid w:val="00A27CE0"/>
    <w:rsid w:val="00A54666"/>
    <w:rsid w:val="00B458BD"/>
    <w:rsid w:val="00B52947"/>
    <w:rsid w:val="00B72C1A"/>
    <w:rsid w:val="00BA72FD"/>
    <w:rsid w:val="00BF50C1"/>
    <w:rsid w:val="00C1291D"/>
    <w:rsid w:val="00C22FB4"/>
    <w:rsid w:val="00C309D6"/>
    <w:rsid w:val="00C90EFF"/>
    <w:rsid w:val="00C91967"/>
    <w:rsid w:val="00DA00CA"/>
    <w:rsid w:val="00DA7D1B"/>
    <w:rsid w:val="00DB0133"/>
    <w:rsid w:val="00F6442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BE37"/>
  <w15:docId w15:val="{2883695E-6054-481D-9AC2-C4D689E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table" w:customStyle="1" w:styleId="TableGrid5">
    <w:name w:val="Table Grid5"/>
    <w:basedOn w:val="a1"/>
    <w:next w:val="a5"/>
    <w:uiPriority w:val="59"/>
    <w:rsid w:val="001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Aun-Yri</cp:lastModifiedBy>
  <cp:revision>20</cp:revision>
  <cp:lastPrinted>2018-08-30T10:38:00Z</cp:lastPrinted>
  <dcterms:created xsi:type="dcterms:W3CDTF">2018-09-09T21:17:00Z</dcterms:created>
  <dcterms:modified xsi:type="dcterms:W3CDTF">2022-06-06T10:22:00Z</dcterms:modified>
</cp:coreProperties>
</file>